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68E4D" w14:textId="77777777" w:rsidR="002231A3" w:rsidRDefault="002231A3" w:rsidP="002231A3">
      <w:pPr>
        <w:pBdr>
          <w:top w:val="triple" w:sz="4" w:space="1" w:color="auto"/>
          <w:left w:val="triple" w:sz="4" w:space="4" w:color="auto"/>
          <w:bottom w:val="triple" w:sz="4" w:space="1" w:color="auto"/>
          <w:right w:val="triple" w:sz="4" w:space="4" w:color="auto"/>
        </w:pBdr>
        <w:ind w:firstLine="709"/>
        <w:jc w:val="both"/>
        <w:rPr>
          <w:rFonts w:cs="Times New Roman"/>
          <w:b/>
          <w:bCs/>
          <w:i/>
          <w:sz w:val="24"/>
          <w:szCs w:val="24"/>
        </w:rPr>
      </w:pPr>
      <w:r>
        <w:rPr>
          <w:rFonts w:cs="Times New Roman"/>
          <w:b/>
          <w:bCs/>
          <w:i/>
          <w:sz w:val="24"/>
          <w:szCs w:val="24"/>
        </w:rPr>
        <w:t xml:space="preserve">Клиент </w:t>
      </w:r>
      <w:proofErr w:type="spellStart"/>
      <w:r>
        <w:rPr>
          <w:rFonts w:cs="Times New Roman"/>
          <w:b/>
          <w:bCs/>
          <w:i/>
          <w:sz w:val="24"/>
          <w:szCs w:val="24"/>
        </w:rPr>
        <w:t>назарына</w:t>
      </w:r>
      <w:proofErr w:type="spellEnd"/>
      <w:r>
        <w:rPr>
          <w:rFonts w:cs="Times New Roman"/>
          <w:b/>
          <w:bCs/>
          <w:i/>
          <w:sz w:val="24"/>
          <w:szCs w:val="24"/>
        </w:rPr>
        <w:t>:</w:t>
      </w:r>
    </w:p>
    <w:p w14:paraId="33BE061A" w14:textId="77777777" w:rsidR="002231A3" w:rsidRDefault="002231A3" w:rsidP="002231A3">
      <w:pPr>
        <w:pStyle w:val="a5"/>
        <w:numPr>
          <w:ilvl w:val="0"/>
          <w:numId w:val="4"/>
        </w:numPr>
        <w:pBdr>
          <w:top w:val="triple" w:sz="4" w:space="1" w:color="auto"/>
          <w:left w:val="triple" w:sz="4" w:space="4" w:color="auto"/>
          <w:bottom w:val="triple" w:sz="4" w:space="1" w:color="auto"/>
          <w:right w:val="triple" w:sz="4" w:space="4" w:color="auto"/>
        </w:pBdr>
        <w:tabs>
          <w:tab w:val="left" w:pos="1134"/>
        </w:tabs>
        <w:spacing w:line="256"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Сенімхаттың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қолданылу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жазумен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белгіленеді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о</w:t>
      </w:r>
      <w:r>
        <w:rPr>
          <w:rFonts w:ascii="Times New Roman" w:hAnsi="Times New Roman" w:cs="Times New Roman"/>
          <w:sz w:val="24"/>
          <w:szCs w:val="24"/>
          <w:lang w:val="kk-KZ" w:eastAsia="zh-CN"/>
        </w:rPr>
        <w:t>л</w:t>
      </w:r>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аспау</w:t>
      </w:r>
      <w:proofErr w:type="spellEnd"/>
      <w:r>
        <w:rPr>
          <w:rFonts w:ascii="Times New Roman" w:hAnsi="Times New Roman" w:cs="Times New Roman"/>
          <w:sz w:val="24"/>
          <w:szCs w:val="24"/>
          <w:lang w:val="kk-KZ"/>
        </w:rPr>
        <w:t>ы</w:t>
      </w:r>
      <w:r>
        <w:rPr>
          <w:rFonts w:ascii="Times New Roman" w:hAnsi="Times New Roman" w:cs="Times New Roman"/>
          <w:sz w:val="24"/>
          <w:szCs w:val="24"/>
        </w:rPr>
        <w:t xml:space="preserve"> </w:t>
      </w:r>
      <w:proofErr w:type="spellStart"/>
      <w:r>
        <w:rPr>
          <w:rFonts w:ascii="Times New Roman" w:hAnsi="Times New Roman" w:cs="Times New Roman"/>
          <w:sz w:val="24"/>
          <w:szCs w:val="24"/>
        </w:rPr>
        <w:t>тиіс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сенімхат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көрсетілмесе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ішінде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сақтайды</w:t>
      </w:r>
      <w:proofErr w:type="spellEnd"/>
      <w:r>
        <w:rPr>
          <w:rFonts w:ascii="Times New Roman" w:hAnsi="Times New Roman" w:cs="Times New Roman"/>
          <w:sz w:val="24"/>
          <w:szCs w:val="24"/>
        </w:rPr>
        <w:t>.</w:t>
      </w:r>
    </w:p>
    <w:p w14:paraId="1BFCDD07" w14:textId="77777777" w:rsidR="002231A3" w:rsidRDefault="002231A3" w:rsidP="002231A3">
      <w:pPr>
        <w:pStyle w:val="a5"/>
        <w:numPr>
          <w:ilvl w:val="0"/>
          <w:numId w:val="4"/>
        </w:numPr>
        <w:pBdr>
          <w:top w:val="triple" w:sz="4" w:space="1" w:color="auto"/>
          <w:left w:val="triple" w:sz="4" w:space="4" w:color="auto"/>
          <w:bottom w:val="triple" w:sz="4" w:space="1" w:color="auto"/>
          <w:right w:val="triple" w:sz="4" w:space="4" w:color="auto"/>
        </w:pBdr>
        <w:tabs>
          <w:tab w:val="left" w:pos="1134"/>
        </w:tabs>
        <w:spacing w:line="256"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Өкіл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мезгілде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қатысты</w:t>
      </w:r>
      <w:proofErr w:type="spellEnd"/>
      <w:r>
        <w:rPr>
          <w:rFonts w:ascii="Times New Roman" w:hAnsi="Times New Roman" w:cs="Times New Roman"/>
          <w:sz w:val="24"/>
          <w:szCs w:val="24"/>
        </w:rPr>
        <w:t xml:space="preserve"> да, </w:t>
      </w:r>
      <w:proofErr w:type="spellStart"/>
      <w:r>
        <w:rPr>
          <w:rFonts w:ascii="Times New Roman" w:hAnsi="Times New Roman" w:cs="Times New Roman"/>
          <w:sz w:val="24"/>
          <w:szCs w:val="24"/>
        </w:rPr>
        <w:t>өзі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өкілі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табылатын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адамға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қатысты</w:t>
      </w:r>
      <w:proofErr w:type="spellEnd"/>
      <w:r>
        <w:rPr>
          <w:rFonts w:ascii="Times New Roman" w:hAnsi="Times New Roman" w:cs="Times New Roman"/>
          <w:sz w:val="24"/>
          <w:szCs w:val="24"/>
        </w:rPr>
        <w:t xml:space="preserve"> да </w:t>
      </w:r>
      <w:proofErr w:type="spellStart"/>
      <w:r>
        <w:rPr>
          <w:rFonts w:ascii="Times New Roman" w:hAnsi="Times New Roman" w:cs="Times New Roman"/>
          <w:sz w:val="24"/>
          <w:szCs w:val="24"/>
        </w:rPr>
        <w:t>сенімхат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іс-әрекеттер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Мысалы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Заем</w:t>
      </w:r>
      <w:proofErr w:type="spellStart"/>
      <w:r>
        <w:rPr>
          <w:rFonts w:ascii="Times New Roman" w:hAnsi="Times New Roman" w:cs="Times New Roman"/>
          <w:sz w:val="24"/>
          <w:szCs w:val="24"/>
        </w:rPr>
        <w:t>шы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w:t>
      </w:r>
      <w:proofErr w:type="spellStart"/>
      <w:r>
        <w:rPr>
          <w:rFonts w:ascii="Times New Roman" w:hAnsi="Times New Roman" w:cs="Times New Roman"/>
          <w:sz w:val="24"/>
          <w:szCs w:val="24"/>
        </w:rPr>
        <w:t>ең</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заем</w:t>
      </w:r>
      <w:proofErr w:type="spellStart"/>
      <w:r>
        <w:rPr>
          <w:rFonts w:ascii="Times New Roman" w:hAnsi="Times New Roman" w:cs="Times New Roman"/>
          <w:sz w:val="24"/>
          <w:szCs w:val="24"/>
        </w:rPr>
        <w:t>шының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сенімхат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іс-әрекет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өйткені</w:t>
      </w:r>
      <w:proofErr w:type="spellEnd"/>
      <w:r>
        <w:rPr>
          <w:rFonts w:ascii="Times New Roman" w:hAnsi="Times New Roman" w:cs="Times New Roman"/>
          <w:sz w:val="24"/>
          <w:szCs w:val="24"/>
          <w:lang w:val="kk-KZ"/>
        </w:rPr>
        <w:t>, Заемшы</w:t>
      </w:r>
      <w:r>
        <w:rPr>
          <w:rFonts w:ascii="Times New Roman" w:hAnsi="Times New Roman" w:cs="Times New Roman"/>
          <w:sz w:val="24"/>
          <w:szCs w:val="24"/>
        </w:rPr>
        <w:t xml:space="preserve"> </w:t>
      </w:r>
      <w:proofErr w:type="spellStart"/>
      <w:r>
        <w:rPr>
          <w:rFonts w:ascii="Times New Roman" w:hAnsi="Times New Roman" w:cs="Times New Roman"/>
          <w:sz w:val="24"/>
          <w:szCs w:val="24"/>
        </w:rPr>
        <w:t>бұл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қатысты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іс-әрекет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жасайды</w:t>
      </w:r>
      <w:proofErr w:type="spellEnd"/>
      <w:r>
        <w:rPr>
          <w:rFonts w:ascii="Times New Roman" w:hAnsi="Times New Roman" w:cs="Times New Roman"/>
          <w:sz w:val="24"/>
          <w:szCs w:val="24"/>
        </w:rPr>
        <w:t>.</w:t>
      </w:r>
    </w:p>
    <w:p w14:paraId="4EB81741" w14:textId="77777777" w:rsidR="002231A3" w:rsidRDefault="002231A3" w:rsidP="002231A3">
      <w:pPr>
        <w:pStyle w:val="a5"/>
        <w:numPr>
          <w:ilvl w:val="0"/>
          <w:numId w:val="4"/>
        </w:numPr>
        <w:pBdr>
          <w:top w:val="triple" w:sz="4" w:space="1" w:color="auto"/>
          <w:left w:val="triple" w:sz="4" w:space="4" w:color="auto"/>
          <w:bottom w:val="triple" w:sz="4" w:space="1" w:color="auto"/>
          <w:right w:val="triple" w:sz="4" w:space="4" w:color="auto"/>
        </w:pBdr>
        <w:tabs>
          <w:tab w:val="left" w:pos="1134"/>
        </w:tabs>
        <w:spacing w:after="120" w:line="240" w:lineRule="auto"/>
        <w:ind w:left="0" w:firstLine="709"/>
        <w:jc w:val="both"/>
        <w:rPr>
          <w:rFonts w:ascii="Times New Roman" w:hAnsi="Times New Roman" w:cs="Times New Roman"/>
          <w:bCs/>
          <w:color w:val="663333"/>
          <w:sz w:val="24"/>
          <w:szCs w:val="24"/>
        </w:rPr>
      </w:pPr>
      <w:proofErr w:type="spellStart"/>
      <w:r>
        <w:rPr>
          <w:rFonts w:ascii="Times New Roman" w:hAnsi="Times New Roman" w:cs="Times New Roman"/>
          <w:sz w:val="24"/>
          <w:szCs w:val="24"/>
        </w:rPr>
        <w:t>Сенім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білдіруші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сенімхат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үлгісінде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операцияларды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шоттарды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жүргізу</w:t>
      </w:r>
      <w:proofErr w:type="spellEnd"/>
      <w:r>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кредиттік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операцияларды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өкілеттікті</w:t>
      </w:r>
      <w:proofErr w:type="spellEnd"/>
      <w:r>
        <w:rPr>
          <w:rFonts w:ascii="Times New Roman" w:hAnsi="Times New Roman" w:cs="Times New Roman"/>
          <w:sz w:val="24"/>
          <w:szCs w:val="24"/>
        </w:rPr>
        <w:t xml:space="preserve"> беру </w:t>
      </w:r>
      <w:proofErr w:type="spellStart"/>
      <w:r>
        <w:rPr>
          <w:rFonts w:ascii="Times New Roman" w:hAnsi="Times New Roman" w:cs="Times New Roman"/>
          <w:sz w:val="24"/>
          <w:szCs w:val="24"/>
        </w:rPr>
        <w:t>қажеттілігі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тұрғысынан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сенімхаттың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мазмұнын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тексеруі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тиіс</w:t>
      </w:r>
      <w:proofErr w:type="spellEnd"/>
      <w:r>
        <w:rPr>
          <w:rFonts w:ascii="Times New Roman" w:hAnsi="Times New Roman" w:cs="Times New Roman"/>
          <w:sz w:val="24"/>
          <w:szCs w:val="24"/>
        </w:rPr>
        <w:t>.</w:t>
      </w:r>
      <w:r>
        <w:rPr>
          <w:rFonts w:ascii="Times New Roman" w:hAnsi="Times New Roman" w:cs="Times New Roman"/>
          <w:bCs/>
          <w:sz w:val="24"/>
          <w:szCs w:val="24"/>
        </w:rPr>
        <w:t xml:space="preserve"> </w:t>
      </w:r>
    </w:p>
    <w:p w14:paraId="0760FDEC" w14:textId="77777777" w:rsidR="002231A3" w:rsidRDefault="002231A3" w:rsidP="002231A3">
      <w:pPr>
        <w:pStyle w:val="a5"/>
        <w:numPr>
          <w:ilvl w:val="0"/>
          <w:numId w:val="4"/>
        </w:numPr>
        <w:pBdr>
          <w:top w:val="triple" w:sz="4" w:space="1" w:color="auto"/>
          <w:left w:val="triple" w:sz="4" w:space="4" w:color="auto"/>
          <w:bottom w:val="triple" w:sz="4" w:space="1" w:color="auto"/>
          <w:right w:val="triple" w:sz="4" w:space="4" w:color="auto"/>
        </w:pBdr>
        <w:tabs>
          <w:tab w:val="left" w:pos="1134"/>
        </w:tabs>
        <w:spacing w:after="120" w:line="240" w:lineRule="auto"/>
        <w:ind w:left="0"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Сенімхат</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үлгісінде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көрсетілген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өкілдің</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өкілеттігі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өзгертілуі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мүмкін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бұл</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ретте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мынадай</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тармақтар</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міндетті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түрде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көрсетілуі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тиіс</w:t>
      </w:r>
      <w:proofErr w:type="spellEnd"/>
      <w:r>
        <w:rPr>
          <w:rFonts w:ascii="Times New Roman" w:hAnsi="Times New Roman" w:cs="Times New Roman"/>
          <w:bCs/>
          <w:sz w:val="24"/>
          <w:szCs w:val="24"/>
        </w:rPr>
        <w:t xml:space="preserve"> (</w:t>
      </w:r>
      <w:proofErr w:type="spellStart"/>
      <w:r>
        <w:rPr>
          <w:rFonts w:ascii="Times New Roman" w:hAnsi="Times New Roman" w:cs="Times New Roman"/>
          <w:sz w:val="24"/>
          <w:szCs w:val="24"/>
        </w:rPr>
        <w:t>түзеті</w:t>
      </w:r>
      <w:proofErr w:type="spellEnd"/>
      <w:r>
        <w:rPr>
          <w:rFonts w:ascii="Times New Roman" w:hAnsi="Times New Roman" w:cs="Times New Roman"/>
          <w:sz w:val="24"/>
          <w:szCs w:val="24"/>
          <w:lang w:val="kk-KZ"/>
        </w:rPr>
        <w:t>мдер</w:t>
      </w:r>
      <w:proofErr w:type="spellStart"/>
      <w:r>
        <w:rPr>
          <w:rFonts w:ascii="Times New Roman" w:hAnsi="Times New Roman" w:cs="Times New Roman"/>
          <w:sz w:val="24"/>
          <w:szCs w:val="24"/>
        </w:rPr>
        <w:t>сіз</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түзетулерсіз</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және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грамматикалық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қателер</w:t>
      </w:r>
      <w:proofErr w:type="spellEnd"/>
      <w:r>
        <w:rPr>
          <w:rFonts w:ascii="Times New Roman" w:hAnsi="Times New Roman" w:cs="Times New Roman"/>
          <w:bCs/>
          <w:sz w:val="24"/>
          <w:szCs w:val="24"/>
          <w:lang w:val="kk-KZ"/>
        </w:rPr>
        <w:t>сіз</w:t>
      </w:r>
      <w:r>
        <w:rPr>
          <w:rFonts w:ascii="Times New Roman" w:hAnsi="Times New Roman" w:cs="Times New Roman"/>
          <w:bCs/>
          <w:sz w:val="24"/>
          <w:szCs w:val="24"/>
        </w:rPr>
        <w:t>):</w:t>
      </w:r>
    </w:p>
    <w:p w14:paraId="2EF9EA07" w14:textId="77777777" w:rsidR="002231A3" w:rsidRDefault="002231A3" w:rsidP="002231A3">
      <w:pPr>
        <w:pStyle w:val="a5"/>
        <w:numPr>
          <w:ilvl w:val="0"/>
          <w:numId w:val="2"/>
        </w:numPr>
        <w:pBdr>
          <w:top w:val="triple" w:sz="4" w:space="1" w:color="auto"/>
          <w:left w:val="triple" w:sz="4" w:space="4" w:color="auto"/>
          <w:bottom w:val="triple" w:sz="4" w:space="1" w:color="auto"/>
          <w:right w:val="triple" w:sz="4" w:space="4" w:color="auto"/>
        </w:pBdr>
        <w:spacing w:after="12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Банк</w:t>
      </w:r>
      <w:r>
        <w:rPr>
          <w:rFonts w:ascii="Times New Roman" w:hAnsi="Times New Roman" w:cs="Times New Roman"/>
          <w:bCs/>
          <w:sz w:val="24"/>
          <w:szCs w:val="24"/>
          <w:lang w:val="kk-KZ"/>
        </w:rPr>
        <w:t xml:space="preserve"> </w:t>
      </w:r>
      <w:r>
        <w:rPr>
          <w:rFonts w:ascii="Times New Roman" w:hAnsi="Times New Roman" w:cs="Times New Roman"/>
          <w:bCs/>
          <w:sz w:val="24"/>
          <w:szCs w:val="24"/>
        </w:rPr>
        <w:t>а</w:t>
      </w:r>
      <w:r>
        <w:rPr>
          <w:rFonts w:ascii="Times New Roman" w:hAnsi="Times New Roman" w:cs="Times New Roman"/>
          <w:bCs/>
          <w:sz w:val="24"/>
          <w:szCs w:val="24"/>
          <w:lang w:val="kk-KZ"/>
        </w:rPr>
        <w:t>тауы</w:t>
      </w:r>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Отбасы</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Банкі</w:t>
      </w:r>
      <w:proofErr w:type="spellEnd"/>
      <w:r>
        <w:rPr>
          <w:rFonts w:ascii="Times New Roman" w:hAnsi="Times New Roman" w:cs="Times New Roman"/>
          <w:bCs/>
          <w:sz w:val="24"/>
          <w:szCs w:val="24"/>
        </w:rPr>
        <w:t>"</w:t>
      </w:r>
      <w:r>
        <w:rPr>
          <w:rFonts w:ascii="Times New Roman" w:hAnsi="Times New Roman" w:cs="Times New Roman"/>
          <w:bCs/>
          <w:sz w:val="24"/>
          <w:szCs w:val="24"/>
          <w:lang w:val="kk-KZ"/>
        </w:rPr>
        <w:t xml:space="preserve"> АҚ</w:t>
      </w:r>
      <w:r>
        <w:rPr>
          <w:rFonts w:ascii="Times New Roman" w:hAnsi="Times New Roman" w:cs="Times New Roman"/>
          <w:bCs/>
          <w:sz w:val="24"/>
          <w:szCs w:val="24"/>
        </w:rPr>
        <w:t>;</w:t>
      </w:r>
    </w:p>
    <w:p w14:paraId="4493D739" w14:textId="77777777" w:rsidR="002231A3" w:rsidRDefault="002231A3" w:rsidP="002231A3">
      <w:pPr>
        <w:pStyle w:val="a5"/>
        <w:numPr>
          <w:ilvl w:val="0"/>
          <w:numId w:val="2"/>
        </w:numPr>
        <w:pBdr>
          <w:top w:val="triple" w:sz="4" w:space="1" w:color="auto"/>
          <w:left w:val="triple" w:sz="4" w:space="4" w:color="auto"/>
          <w:bottom w:val="triple" w:sz="4" w:space="1" w:color="auto"/>
          <w:right w:val="triple" w:sz="4" w:space="4" w:color="auto"/>
        </w:pBdr>
        <w:spacing w:line="256" w:lineRule="auto"/>
        <w:ind w:left="0" w:firstLine="709"/>
        <w:jc w:val="both"/>
        <w:rPr>
          <w:rFonts w:ascii="Times New Roman" w:hAnsi="Times New Roman" w:cs="Times New Roman"/>
          <w:bCs/>
          <w:sz w:val="24"/>
          <w:szCs w:val="24"/>
        </w:rPr>
      </w:pPr>
      <w:r>
        <w:rPr>
          <w:rFonts w:ascii="Times New Roman" w:hAnsi="Times New Roman" w:cs="Times New Roman"/>
          <w:bCs/>
          <w:sz w:val="24"/>
          <w:szCs w:val="24"/>
          <w:lang w:val="kk-KZ"/>
        </w:rPr>
        <w:t>С</w:t>
      </w:r>
      <w:proofErr w:type="spellStart"/>
      <w:r>
        <w:rPr>
          <w:rFonts w:ascii="Times New Roman" w:hAnsi="Times New Roman" w:cs="Times New Roman"/>
          <w:bCs/>
          <w:sz w:val="24"/>
          <w:szCs w:val="24"/>
        </w:rPr>
        <w:t>енім</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білдірушінің</w:t>
      </w:r>
      <w:proofErr w:type="spellEnd"/>
      <w:r>
        <w:rPr>
          <w:rFonts w:ascii="Times New Roman" w:hAnsi="Times New Roman" w:cs="Times New Roman"/>
          <w:bCs/>
          <w:sz w:val="24"/>
          <w:szCs w:val="24"/>
        </w:rPr>
        <w:t>/</w:t>
      </w:r>
      <w:r>
        <w:rPr>
          <w:rFonts w:ascii="Times New Roman" w:hAnsi="Times New Roman" w:cs="Times New Roman"/>
          <w:bCs/>
          <w:sz w:val="24"/>
          <w:szCs w:val="24"/>
          <w:lang w:val="kk-KZ"/>
        </w:rPr>
        <w:t>С</w:t>
      </w:r>
      <w:proofErr w:type="spellStart"/>
      <w:r>
        <w:rPr>
          <w:rFonts w:ascii="Times New Roman" w:hAnsi="Times New Roman" w:cs="Times New Roman"/>
          <w:bCs/>
          <w:sz w:val="24"/>
          <w:szCs w:val="24"/>
        </w:rPr>
        <w:t>енім</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білдірілген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тұлғаның</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kk-KZ"/>
        </w:rPr>
        <w:t>аты</w:t>
      </w:r>
      <w:r>
        <w:rPr>
          <w:rFonts w:ascii="Times New Roman" w:hAnsi="Times New Roman" w:cs="Times New Roman"/>
          <w:bCs/>
          <w:sz w:val="24"/>
          <w:szCs w:val="24"/>
          <w:lang w:val="kk-KZ" w:eastAsia="zh-CN"/>
        </w:rPr>
        <w:t>-</w:t>
      </w:r>
      <w:r>
        <w:rPr>
          <w:rFonts w:ascii="Times New Roman" w:hAnsi="Times New Roman" w:cs="Times New Roman"/>
          <w:bCs/>
          <w:sz w:val="24"/>
          <w:szCs w:val="24"/>
          <w:lang w:val="kk-KZ"/>
        </w:rPr>
        <w:t>жөні</w:t>
      </w:r>
      <w:r>
        <w:rPr>
          <w:rFonts w:ascii="Times New Roman" w:hAnsi="Times New Roman" w:cs="Times New Roman"/>
          <w:bCs/>
          <w:sz w:val="24"/>
          <w:szCs w:val="24"/>
        </w:rPr>
        <w:t>;</w:t>
      </w:r>
    </w:p>
    <w:p w14:paraId="76B486E3" w14:textId="77777777" w:rsidR="002231A3" w:rsidRDefault="002231A3" w:rsidP="002231A3">
      <w:pPr>
        <w:pStyle w:val="a5"/>
        <w:numPr>
          <w:ilvl w:val="0"/>
          <w:numId w:val="2"/>
        </w:numPr>
        <w:pBdr>
          <w:top w:val="triple" w:sz="4" w:space="1" w:color="auto"/>
          <w:left w:val="triple" w:sz="4" w:space="4" w:color="auto"/>
          <w:bottom w:val="triple" w:sz="4" w:space="1" w:color="auto"/>
          <w:right w:val="triple" w:sz="4" w:space="4" w:color="auto"/>
        </w:pBdr>
        <w:spacing w:line="256" w:lineRule="auto"/>
        <w:ind w:left="0" w:firstLine="709"/>
        <w:jc w:val="both"/>
        <w:rPr>
          <w:rFonts w:ascii="Times New Roman" w:hAnsi="Times New Roman" w:cs="Times New Roman"/>
          <w:bCs/>
          <w:sz w:val="24"/>
          <w:szCs w:val="24"/>
        </w:rPr>
      </w:pPr>
      <w:r>
        <w:rPr>
          <w:rFonts w:ascii="Times New Roman" w:hAnsi="Times New Roman" w:cs="Times New Roman"/>
          <w:bCs/>
          <w:sz w:val="24"/>
          <w:szCs w:val="24"/>
          <w:lang w:val="kk-KZ"/>
        </w:rPr>
        <w:t>С</w:t>
      </w:r>
      <w:proofErr w:type="spellStart"/>
      <w:r>
        <w:rPr>
          <w:rFonts w:ascii="Times New Roman" w:hAnsi="Times New Roman" w:cs="Times New Roman"/>
          <w:bCs/>
          <w:sz w:val="24"/>
          <w:szCs w:val="24"/>
        </w:rPr>
        <w:t>енім</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білдірушінің</w:t>
      </w:r>
      <w:proofErr w:type="spellEnd"/>
      <w:r>
        <w:rPr>
          <w:rFonts w:ascii="Times New Roman" w:hAnsi="Times New Roman" w:cs="Times New Roman"/>
          <w:bCs/>
          <w:sz w:val="24"/>
          <w:szCs w:val="24"/>
        </w:rPr>
        <w:t xml:space="preserve"> ЖСН </w:t>
      </w:r>
      <w:proofErr w:type="spellStart"/>
      <w:r>
        <w:rPr>
          <w:rFonts w:ascii="Times New Roman" w:hAnsi="Times New Roman" w:cs="Times New Roman"/>
          <w:bCs/>
          <w:sz w:val="24"/>
          <w:szCs w:val="24"/>
        </w:rPr>
        <w:t>және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оның</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тұрғылықты</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жері</w:t>
      </w:r>
      <w:proofErr w:type="spellEnd"/>
      <w:r>
        <w:rPr>
          <w:rFonts w:ascii="Times New Roman" w:hAnsi="Times New Roman" w:cs="Times New Roman"/>
          <w:bCs/>
          <w:sz w:val="24"/>
          <w:szCs w:val="24"/>
        </w:rPr>
        <w:t>;</w:t>
      </w:r>
    </w:p>
    <w:p w14:paraId="06A7A2DC" w14:textId="77777777" w:rsidR="002231A3" w:rsidRDefault="002231A3" w:rsidP="002231A3">
      <w:pPr>
        <w:pStyle w:val="a5"/>
        <w:numPr>
          <w:ilvl w:val="0"/>
          <w:numId w:val="2"/>
        </w:numPr>
        <w:pBdr>
          <w:top w:val="triple" w:sz="4" w:space="1" w:color="auto"/>
          <w:left w:val="triple" w:sz="4" w:space="4" w:color="auto"/>
          <w:bottom w:val="triple" w:sz="4" w:space="1" w:color="auto"/>
          <w:right w:val="triple" w:sz="4" w:space="4" w:color="auto"/>
        </w:pBdr>
        <w:spacing w:after="120" w:line="240" w:lineRule="auto"/>
        <w:ind w:left="0"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іс-әрекеттер</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операциялар</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тізбесі</w:t>
      </w:r>
      <w:proofErr w:type="spellEnd"/>
      <w:r>
        <w:rPr>
          <w:rFonts w:ascii="Times New Roman" w:hAnsi="Times New Roman" w:cs="Times New Roman"/>
          <w:bCs/>
          <w:sz w:val="24"/>
          <w:szCs w:val="24"/>
        </w:rPr>
        <w:t>.</w:t>
      </w:r>
    </w:p>
    <w:p w14:paraId="681F9714" w14:textId="77777777" w:rsidR="002231A3" w:rsidRDefault="002231A3" w:rsidP="002231A3">
      <w:pPr>
        <w:jc w:val="both"/>
        <w:rPr>
          <w:rFonts w:cs="Times New Roman"/>
          <w:sz w:val="24"/>
          <w:szCs w:val="24"/>
        </w:rPr>
      </w:pPr>
      <w:proofErr w:type="spellStart"/>
      <w:r>
        <w:rPr>
          <w:rFonts w:cs="Times New Roman"/>
          <w:sz w:val="24"/>
          <w:szCs w:val="24"/>
        </w:rPr>
        <w:t>Қосымша</w:t>
      </w:r>
      <w:proofErr w:type="spellEnd"/>
      <w:r>
        <w:rPr>
          <w:rFonts w:cs="Times New Roman"/>
          <w:sz w:val="24"/>
          <w:szCs w:val="24"/>
        </w:rPr>
        <w:t xml:space="preserve"> </w:t>
      </w:r>
      <w:proofErr w:type="spellStart"/>
      <w:r>
        <w:rPr>
          <w:rFonts w:cs="Times New Roman"/>
          <w:sz w:val="24"/>
          <w:szCs w:val="24"/>
        </w:rPr>
        <w:t>ақпарат</w:t>
      </w:r>
      <w:proofErr w:type="spellEnd"/>
      <w:r>
        <w:rPr>
          <w:rFonts w:cs="Times New Roman"/>
          <w:sz w:val="24"/>
          <w:szCs w:val="24"/>
        </w:rPr>
        <w:t xml:space="preserve"> </w:t>
      </w:r>
      <w:proofErr w:type="spellStart"/>
      <w:r>
        <w:rPr>
          <w:rFonts w:cs="Times New Roman"/>
          <w:sz w:val="24"/>
          <w:szCs w:val="24"/>
        </w:rPr>
        <w:t>алу</w:t>
      </w:r>
      <w:proofErr w:type="spellEnd"/>
      <w:r>
        <w:rPr>
          <w:rFonts w:cs="Times New Roman"/>
          <w:sz w:val="24"/>
          <w:szCs w:val="24"/>
        </w:rPr>
        <w:t xml:space="preserve"> </w:t>
      </w:r>
      <w:proofErr w:type="spellStart"/>
      <w:r>
        <w:rPr>
          <w:rFonts w:cs="Times New Roman"/>
          <w:sz w:val="24"/>
          <w:szCs w:val="24"/>
        </w:rPr>
        <w:t>үшін</w:t>
      </w:r>
      <w:proofErr w:type="spellEnd"/>
      <w:r>
        <w:rPr>
          <w:rFonts w:cs="Times New Roman"/>
          <w:sz w:val="24"/>
          <w:szCs w:val="24"/>
        </w:rPr>
        <w:t xml:space="preserve"> </w:t>
      </w:r>
      <w:proofErr w:type="spellStart"/>
      <w:r>
        <w:rPr>
          <w:rFonts w:cs="Times New Roman"/>
          <w:sz w:val="24"/>
          <w:szCs w:val="24"/>
        </w:rPr>
        <w:t>тегін</w:t>
      </w:r>
      <w:proofErr w:type="spellEnd"/>
      <w:r>
        <w:rPr>
          <w:rFonts w:cs="Times New Roman"/>
          <w:sz w:val="24"/>
          <w:szCs w:val="24"/>
        </w:rPr>
        <w:t xml:space="preserve"> </w:t>
      </w:r>
      <w:proofErr w:type="spellStart"/>
      <w:r>
        <w:rPr>
          <w:rFonts w:cs="Times New Roman"/>
          <w:sz w:val="24"/>
          <w:szCs w:val="24"/>
        </w:rPr>
        <w:t>қолдау</w:t>
      </w:r>
      <w:proofErr w:type="spellEnd"/>
      <w:r>
        <w:rPr>
          <w:rFonts w:cs="Times New Roman"/>
          <w:sz w:val="24"/>
          <w:szCs w:val="24"/>
        </w:rPr>
        <w:t xml:space="preserve"> </w:t>
      </w:r>
      <w:proofErr w:type="spellStart"/>
      <w:r>
        <w:rPr>
          <w:rFonts w:cs="Times New Roman"/>
          <w:sz w:val="24"/>
          <w:szCs w:val="24"/>
        </w:rPr>
        <w:t>телефондары</w:t>
      </w:r>
      <w:proofErr w:type="spellEnd"/>
      <w:r>
        <w:rPr>
          <w:rFonts w:cs="Times New Roman"/>
          <w:sz w:val="24"/>
          <w:szCs w:val="24"/>
        </w:rPr>
        <w:t xml:space="preserve">: 300, 8-8000-801-880. </w:t>
      </w:r>
      <w:proofErr w:type="spellStart"/>
      <w:r>
        <w:rPr>
          <w:rFonts w:cs="Times New Roman"/>
          <w:sz w:val="24"/>
          <w:szCs w:val="24"/>
        </w:rPr>
        <w:t>Сенімхат</w:t>
      </w:r>
      <w:proofErr w:type="spellEnd"/>
      <w:r>
        <w:rPr>
          <w:rFonts w:cs="Times New Roman"/>
          <w:sz w:val="24"/>
          <w:szCs w:val="24"/>
        </w:rPr>
        <w:t xml:space="preserve"> </w:t>
      </w:r>
      <w:proofErr w:type="spellStart"/>
      <w:r>
        <w:rPr>
          <w:rFonts w:cs="Times New Roman"/>
          <w:sz w:val="24"/>
          <w:szCs w:val="24"/>
        </w:rPr>
        <w:t>үлгісінің</w:t>
      </w:r>
      <w:proofErr w:type="spellEnd"/>
      <w:r>
        <w:rPr>
          <w:rFonts w:cs="Times New Roman"/>
          <w:sz w:val="24"/>
          <w:szCs w:val="24"/>
        </w:rPr>
        <w:t xml:space="preserve"> </w:t>
      </w:r>
      <w:proofErr w:type="spellStart"/>
      <w:r>
        <w:rPr>
          <w:rFonts w:cs="Times New Roman"/>
          <w:sz w:val="24"/>
          <w:szCs w:val="24"/>
        </w:rPr>
        <w:t>электрондық</w:t>
      </w:r>
      <w:proofErr w:type="spellEnd"/>
      <w:r>
        <w:rPr>
          <w:rFonts w:cs="Times New Roman"/>
          <w:sz w:val="24"/>
          <w:szCs w:val="24"/>
        </w:rPr>
        <w:t xml:space="preserve"> </w:t>
      </w:r>
      <w:proofErr w:type="spellStart"/>
      <w:r>
        <w:rPr>
          <w:rFonts w:cs="Times New Roman"/>
          <w:sz w:val="24"/>
          <w:szCs w:val="24"/>
        </w:rPr>
        <w:t>нұсқасы</w:t>
      </w:r>
      <w:proofErr w:type="spellEnd"/>
      <w:r>
        <w:rPr>
          <w:rFonts w:cs="Times New Roman"/>
          <w:sz w:val="24"/>
          <w:szCs w:val="24"/>
        </w:rPr>
        <w:t xml:space="preserve"> www.hcsbk.kz сайт</w:t>
      </w:r>
      <w:r>
        <w:rPr>
          <w:rFonts w:cs="Times New Roman"/>
          <w:sz w:val="24"/>
          <w:szCs w:val="24"/>
          <w:lang w:val="kk-KZ" w:eastAsia="zh-CN"/>
        </w:rPr>
        <w:t>ында</w:t>
      </w:r>
      <w:r>
        <w:rPr>
          <w:rFonts w:cs="Times New Roman"/>
          <w:sz w:val="24"/>
          <w:szCs w:val="24"/>
        </w:rPr>
        <w:t xml:space="preserve"> </w:t>
      </w:r>
      <w:proofErr w:type="spellStart"/>
      <w:r>
        <w:rPr>
          <w:rFonts w:cs="Times New Roman"/>
          <w:sz w:val="24"/>
          <w:szCs w:val="24"/>
        </w:rPr>
        <w:t>орналастырылған</w:t>
      </w:r>
      <w:proofErr w:type="spellEnd"/>
      <w:r>
        <w:rPr>
          <w:rFonts w:cs="Times New Roman"/>
          <w:sz w:val="24"/>
          <w:szCs w:val="24"/>
          <w:lang w:val="kk-KZ"/>
        </w:rPr>
        <w:t xml:space="preserve">. </w:t>
      </w:r>
    </w:p>
    <w:p w14:paraId="5FCA06A9" w14:textId="77777777" w:rsidR="00781ED3" w:rsidRDefault="00781ED3" w:rsidP="002231A3">
      <w:pPr>
        <w:jc w:val="right"/>
        <w:rPr>
          <w:rFonts w:cs="Times New Roman"/>
          <w:sz w:val="24"/>
          <w:szCs w:val="24"/>
        </w:rPr>
      </w:pPr>
    </w:p>
    <w:p w14:paraId="0A143629" w14:textId="77777777" w:rsidR="002231A3" w:rsidRDefault="002231A3" w:rsidP="002231A3">
      <w:pPr>
        <w:jc w:val="right"/>
        <w:rPr>
          <w:rFonts w:cs="Times New Roman"/>
          <w:sz w:val="24"/>
          <w:szCs w:val="24"/>
        </w:rPr>
      </w:pPr>
      <w:r>
        <w:rPr>
          <w:rFonts w:cs="Times New Roman"/>
          <w:sz w:val="24"/>
          <w:szCs w:val="24"/>
        </w:rPr>
        <w:t>"</w:t>
      </w:r>
      <w:proofErr w:type="spellStart"/>
      <w:r>
        <w:rPr>
          <w:rFonts w:cs="Times New Roman"/>
          <w:sz w:val="24"/>
          <w:szCs w:val="24"/>
        </w:rPr>
        <w:t>Отбасы</w:t>
      </w:r>
      <w:proofErr w:type="spellEnd"/>
      <w:r>
        <w:rPr>
          <w:rFonts w:cs="Times New Roman"/>
          <w:sz w:val="24"/>
          <w:szCs w:val="24"/>
        </w:rPr>
        <w:t xml:space="preserve"> </w:t>
      </w:r>
      <w:proofErr w:type="spellStart"/>
      <w:r>
        <w:rPr>
          <w:rFonts w:cs="Times New Roman"/>
          <w:sz w:val="24"/>
          <w:szCs w:val="24"/>
        </w:rPr>
        <w:t>банкі</w:t>
      </w:r>
      <w:proofErr w:type="spellEnd"/>
      <w:r>
        <w:rPr>
          <w:rFonts w:cs="Times New Roman"/>
          <w:sz w:val="24"/>
          <w:szCs w:val="24"/>
        </w:rPr>
        <w:t xml:space="preserve">" АҚ </w:t>
      </w:r>
    </w:p>
    <w:p w14:paraId="446E7672" w14:textId="77777777" w:rsidR="002231A3" w:rsidRDefault="002231A3" w:rsidP="002231A3">
      <w:pPr>
        <w:pStyle w:val="a5"/>
        <w:ind w:left="4260" w:right="480" w:firstLine="696"/>
        <w:jc w:val="right"/>
        <w:rPr>
          <w:rFonts w:ascii="Times New Roman" w:hAnsi="Times New Roman" w:cs="Times New Roman"/>
          <w:sz w:val="24"/>
          <w:szCs w:val="24"/>
        </w:rPr>
      </w:pPr>
      <w:proofErr w:type="spellStart"/>
      <w:r>
        <w:rPr>
          <w:rFonts w:ascii="Times New Roman" w:hAnsi="Times New Roman" w:cs="Times New Roman"/>
          <w:b/>
          <w:sz w:val="24"/>
          <w:szCs w:val="24"/>
          <w:lang w:eastAsia="zh-CN"/>
        </w:rPr>
        <w:t>C</w:t>
      </w:r>
      <w:r>
        <w:rPr>
          <w:rFonts w:ascii="Times New Roman" w:hAnsi="Times New Roman" w:cs="Times New Roman"/>
          <w:b/>
          <w:sz w:val="24"/>
          <w:szCs w:val="24"/>
        </w:rPr>
        <w:t>енімхат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үлгісі</w:t>
      </w:r>
      <w:proofErr w:type="spellEnd"/>
    </w:p>
    <w:p w14:paraId="5CC2CC0E" w14:textId="77777777" w:rsidR="002231A3" w:rsidRDefault="002231A3" w:rsidP="002231A3">
      <w:pPr>
        <w:pStyle w:val="a5"/>
        <w:tabs>
          <w:tab w:val="left" w:pos="9214"/>
        </w:tabs>
        <w:rPr>
          <w:rFonts w:cs="Times New Roman"/>
          <w:b/>
        </w:rPr>
      </w:pPr>
    </w:p>
    <w:p w14:paraId="006913AA" w14:textId="77777777" w:rsidR="002231A3" w:rsidRDefault="002231A3" w:rsidP="002231A3">
      <w:pPr>
        <w:pStyle w:val="a5"/>
        <w:tabs>
          <w:tab w:val="left" w:pos="9214"/>
        </w:tabs>
        <w:jc w:val="center"/>
        <w:rPr>
          <w:rFonts w:ascii="Times New Roman" w:hAnsi="Times New Roman" w:cs="Times New Roman"/>
          <w:b/>
        </w:rPr>
      </w:pPr>
      <w:r>
        <w:rPr>
          <w:rFonts w:ascii="Times New Roman" w:hAnsi="Times New Roman" w:cs="Times New Roman"/>
          <w:b/>
          <w:lang w:val="kk-KZ" w:eastAsia="zh-CN"/>
        </w:rPr>
        <w:t>СЕНІМХАТ</w:t>
      </w:r>
      <w:r>
        <w:rPr>
          <w:rFonts w:ascii="Times New Roman" w:hAnsi="Times New Roman" w:cs="Times New Roman"/>
          <w:b/>
        </w:rPr>
        <w:t xml:space="preserve"> № ________</w:t>
      </w:r>
    </w:p>
    <w:p w14:paraId="5A2402A0" w14:textId="77777777" w:rsidR="002231A3" w:rsidRDefault="002231A3" w:rsidP="002231A3">
      <w:pPr>
        <w:jc w:val="both"/>
      </w:pPr>
      <w:r>
        <w:tab/>
        <w:t xml:space="preserve">_________ </w:t>
      </w:r>
      <w:r>
        <w:rPr>
          <w:lang w:val="kk-KZ"/>
        </w:rPr>
        <w:t>қ.</w:t>
      </w:r>
      <w:r>
        <w:t xml:space="preserve">    ______________________ </w:t>
      </w:r>
      <w:r>
        <w:rPr>
          <w:i/>
          <w:color w:val="0033CC"/>
        </w:rPr>
        <w:t>(</w:t>
      </w:r>
      <w:proofErr w:type="spellStart"/>
      <w:proofErr w:type="gramStart"/>
      <w:r>
        <w:rPr>
          <w:i/>
          <w:color w:val="0033CC"/>
        </w:rPr>
        <w:t>куәландыру</w:t>
      </w:r>
      <w:proofErr w:type="spellEnd"/>
      <w:r>
        <w:rPr>
          <w:i/>
          <w:color w:val="0033CC"/>
        </w:rPr>
        <w:t xml:space="preserve">  </w:t>
      </w:r>
      <w:proofErr w:type="spellStart"/>
      <w:r>
        <w:rPr>
          <w:i/>
          <w:color w:val="0033CC"/>
        </w:rPr>
        <w:t>орны</w:t>
      </w:r>
      <w:proofErr w:type="spellEnd"/>
      <w:proofErr w:type="gramEnd"/>
      <w:r>
        <w:rPr>
          <w:i/>
          <w:color w:val="0033CC"/>
        </w:rPr>
        <w:t xml:space="preserve"> мен </w:t>
      </w:r>
      <w:proofErr w:type="spellStart"/>
      <w:r>
        <w:rPr>
          <w:i/>
          <w:color w:val="0033CC"/>
        </w:rPr>
        <w:t>күні</w:t>
      </w:r>
      <w:proofErr w:type="spellEnd"/>
      <w:r>
        <w:rPr>
          <w:i/>
          <w:color w:val="0033CC"/>
        </w:rPr>
        <w:t>)</w:t>
      </w:r>
    </w:p>
    <w:p w14:paraId="328591DD" w14:textId="77777777" w:rsidR="002231A3" w:rsidRDefault="002231A3" w:rsidP="002231A3">
      <w:pPr>
        <w:pStyle w:val="a5"/>
        <w:rPr>
          <w:rFonts w:cs="Times New Roman"/>
          <w:b/>
        </w:rPr>
      </w:pPr>
    </w:p>
    <w:p w14:paraId="49399610" w14:textId="77777777" w:rsidR="002231A3" w:rsidRDefault="002231A3" w:rsidP="002231A3">
      <w:pPr>
        <w:pStyle w:val="a3"/>
        <w:rPr>
          <w:rFonts w:eastAsiaTheme="minorHAnsi" w:cstheme="minorBidi"/>
          <w:sz w:val="22"/>
          <w:lang w:val="kk-KZ" w:eastAsia="en-US"/>
        </w:rPr>
      </w:pPr>
      <w:r>
        <w:rPr>
          <w:rFonts w:eastAsiaTheme="minorHAnsi" w:cstheme="minorBidi"/>
          <w:sz w:val="22"/>
          <w:lang w:eastAsia="en-US"/>
        </w:rPr>
        <w:tab/>
      </w:r>
      <w:r>
        <w:rPr>
          <w:rFonts w:eastAsiaTheme="minorHAnsi" w:cstheme="minorBidi"/>
          <w:sz w:val="22"/>
          <w:lang w:val="kk-KZ" w:eastAsia="en-US"/>
        </w:rPr>
        <w:t>Мен</w:t>
      </w:r>
      <w:r>
        <w:rPr>
          <w:rFonts w:eastAsiaTheme="minorHAnsi" w:cstheme="minorBidi"/>
          <w:sz w:val="22"/>
          <w:lang w:eastAsia="en-US"/>
        </w:rPr>
        <w:t xml:space="preserve">, </w:t>
      </w:r>
      <w:r>
        <w:rPr>
          <w:rFonts w:eastAsiaTheme="minorHAnsi" w:cstheme="minorBidi"/>
          <w:sz w:val="22"/>
          <w:lang w:val="kk-KZ" w:eastAsia="en-US"/>
        </w:rPr>
        <w:t>аз.</w:t>
      </w:r>
      <w:r>
        <w:rPr>
          <w:rFonts w:eastAsiaTheme="minorHAnsi" w:cstheme="minorBidi"/>
          <w:sz w:val="22"/>
          <w:lang w:eastAsia="en-US"/>
        </w:rPr>
        <w:t xml:space="preserve">________________, </w:t>
      </w:r>
      <w:r>
        <w:rPr>
          <w:rFonts w:eastAsiaTheme="minorHAnsi" w:cstheme="minorBidi"/>
          <w:i/>
          <w:sz w:val="22"/>
          <w:lang w:eastAsia="en-US"/>
        </w:rPr>
        <w:t>(</w:t>
      </w:r>
      <w:r>
        <w:rPr>
          <w:rFonts w:eastAsiaTheme="minorHAnsi" w:cstheme="minorBidi"/>
          <w:i/>
          <w:sz w:val="22"/>
          <w:lang w:val="kk-KZ" w:eastAsia="en-US"/>
        </w:rPr>
        <w:t>туған күні, айы, жылы</w:t>
      </w:r>
      <w:proofErr w:type="gramStart"/>
      <w:r>
        <w:rPr>
          <w:rFonts w:eastAsiaTheme="minorHAnsi" w:cstheme="minorBidi"/>
          <w:i/>
          <w:sz w:val="22"/>
          <w:lang w:eastAsia="en-US"/>
        </w:rPr>
        <w:t>),(</w:t>
      </w:r>
      <w:proofErr w:type="gramEnd"/>
      <w:r>
        <w:rPr>
          <w:i/>
          <w:sz w:val="22"/>
          <w:lang w:val="kk-KZ"/>
        </w:rPr>
        <w:t xml:space="preserve">аты </w:t>
      </w:r>
      <w:r>
        <w:rPr>
          <w:i/>
          <w:sz w:val="22"/>
          <w:lang w:val="kk-KZ" w:eastAsia="zh-CN"/>
        </w:rPr>
        <w:t xml:space="preserve">– </w:t>
      </w:r>
      <w:r>
        <w:rPr>
          <w:i/>
          <w:sz w:val="22"/>
          <w:lang w:val="kk-KZ"/>
        </w:rPr>
        <w:t>жөні толық</w:t>
      </w:r>
      <w:r>
        <w:rPr>
          <w:rFonts w:eastAsiaTheme="minorHAnsi" w:cstheme="minorBidi"/>
          <w:i/>
          <w:sz w:val="22"/>
          <w:lang w:eastAsia="en-US"/>
        </w:rPr>
        <w:t>)</w:t>
      </w:r>
      <w:r>
        <w:rPr>
          <w:rFonts w:eastAsiaTheme="minorHAnsi" w:cstheme="minorBidi"/>
          <w:sz w:val="22"/>
          <w:lang w:eastAsia="en-US"/>
        </w:rPr>
        <w:t xml:space="preserve">, </w:t>
      </w:r>
      <w:r>
        <w:rPr>
          <w:i/>
          <w:sz w:val="22"/>
        </w:rPr>
        <w:t>ЖСН</w:t>
      </w:r>
      <w:r>
        <w:rPr>
          <w:b/>
          <w:sz w:val="22"/>
        </w:rPr>
        <w:t xml:space="preserve"> _______________</w:t>
      </w:r>
      <w:r>
        <w:rPr>
          <w:sz w:val="22"/>
        </w:rPr>
        <w:t>,</w:t>
      </w:r>
      <w:r>
        <w:rPr>
          <w:i/>
          <w:sz w:val="22"/>
        </w:rPr>
        <w:t xml:space="preserve"> </w:t>
      </w:r>
      <w:r>
        <w:rPr>
          <w:rFonts w:eastAsiaTheme="minorHAnsi" w:cstheme="minorBidi"/>
          <w:i/>
          <w:sz w:val="22"/>
          <w:lang w:val="kk-KZ" w:eastAsia="en-US"/>
        </w:rPr>
        <w:t>туған жері</w:t>
      </w:r>
      <w:r>
        <w:rPr>
          <w:rFonts w:eastAsiaTheme="minorHAnsi" w:cstheme="minorBidi"/>
          <w:i/>
          <w:sz w:val="22"/>
          <w:lang w:eastAsia="en-US"/>
        </w:rPr>
        <w:t xml:space="preserve"> _________________, </w:t>
      </w:r>
      <w:r>
        <w:rPr>
          <w:rFonts w:eastAsiaTheme="minorHAnsi" w:cstheme="minorBidi"/>
          <w:i/>
          <w:sz w:val="22"/>
          <w:lang w:val="kk-KZ" w:eastAsia="en-US"/>
        </w:rPr>
        <w:t xml:space="preserve">тұрғылықты мекенжайы: </w:t>
      </w:r>
      <w:r>
        <w:rPr>
          <w:rFonts w:eastAsiaTheme="minorHAnsi" w:cstheme="minorBidi"/>
          <w:i/>
          <w:sz w:val="22"/>
          <w:lang w:eastAsia="en-US"/>
        </w:rPr>
        <w:t>_________________</w:t>
      </w:r>
      <w:r>
        <w:rPr>
          <w:rFonts w:eastAsiaTheme="minorHAnsi" w:cstheme="minorBidi"/>
          <w:i/>
          <w:sz w:val="22"/>
          <w:lang w:val="kk-KZ" w:eastAsia="en-US"/>
        </w:rPr>
        <w:t xml:space="preserve"> </w:t>
      </w:r>
    </w:p>
    <w:p w14:paraId="413EC84B" w14:textId="77777777" w:rsidR="002231A3" w:rsidRDefault="002231A3" w:rsidP="002231A3">
      <w:pPr>
        <w:pStyle w:val="a3"/>
        <w:rPr>
          <w:rFonts w:eastAsiaTheme="minorHAnsi" w:cstheme="minorBidi"/>
          <w:sz w:val="22"/>
          <w:lang w:val="kk-KZ" w:eastAsia="en-US"/>
        </w:rPr>
      </w:pPr>
      <w:r>
        <w:rPr>
          <w:rFonts w:eastAsiaTheme="minorHAnsi" w:cstheme="minorBidi"/>
          <w:sz w:val="22"/>
          <w:lang w:val="kk-KZ" w:eastAsia="en-US"/>
        </w:rPr>
        <w:t xml:space="preserve">аз. ____________ </w:t>
      </w:r>
      <w:r>
        <w:rPr>
          <w:rFonts w:eastAsiaTheme="minorHAnsi" w:cstheme="minorBidi"/>
          <w:i/>
          <w:sz w:val="22"/>
          <w:lang w:val="kk-KZ" w:eastAsia="en-US"/>
        </w:rPr>
        <w:t>(туған күні, айы, жылы),(</w:t>
      </w:r>
      <w:r>
        <w:rPr>
          <w:i/>
          <w:sz w:val="22"/>
          <w:lang w:val="kk-KZ"/>
        </w:rPr>
        <w:t xml:space="preserve">аты </w:t>
      </w:r>
      <w:r>
        <w:rPr>
          <w:i/>
          <w:sz w:val="22"/>
          <w:lang w:val="kk-KZ" w:eastAsia="zh-CN"/>
        </w:rPr>
        <w:t xml:space="preserve">– </w:t>
      </w:r>
      <w:r>
        <w:rPr>
          <w:i/>
          <w:sz w:val="22"/>
          <w:lang w:val="kk-KZ"/>
        </w:rPr>
        <w:t>жөні толық</w:t>
      </w:r>
      <w:r>
        <w:rPr>
          <w:rFonts w:eastAsiaTheme="minorHAnsi" w:cstheme="minorBidi"/>
          <w:i/>
          <w:sz w:val="22"/>
          <w:lang w:val="kk-KZ" w:eastAsia="en-US"/>
        </w:rPr>
        <w:t>)</w:t>
      </w:r>
      <w:r>
        <w:rPr>
          <w:rFonts w:eastAsiaTheme="minorHAnsi" w:cstheme="minorBidi"/>
          <w:sz w:val="22"/>
          <w:lang w:val="kk-KZ" w:eastAsia="en-US"/>
        </w:rPr>
        <w:t xml:space="preserve">, </w:t>
      </w:r>
      <w:r>
        <w:rPr>
          <w:i/>
          <w:sz w:val="22"/>
          <w:lang w:val="kk-KZ"/>
        </w:rPr>
        <w:t xml:space="preserve">ЖСН ________________, </w:t>
      </w:r>
      <w:r>
        <w:rPr>
          <w:rFonts w:eastAsiaTheme="minorHAnsi" w:cstheme="minorBidi"/>
          <w:i/>
          <w:sz w:val="22"/>
          <w:lang w:val="kk-KZ" w:eastAsia="en-US"/>
        </w:rPr>
        <w:t>туған жері _____________________, тұрғылықты мекенжайы: ___________________________________</w:t>
      </w:r>
    </w:p>
    <w:p w14:paraId="2096AEFA" w14:textId="01BC4D2E" w:rsidR="002231A3" w:rsidRPr="002874BF" w:rsidRDefault="002874BF" w:rsidP="002231A3">
      <w:pPr>
        <w:pStyle w:val="a3"/>
        <w:rPr>
          <w:rFonts w:eastAsiaTheme="minorHAnsi" w:cstheme="minorBidi"/>
          <w:sz w:val="22"/>
          <w:lang w:val="kk-KZ" w:eastAsia="en-US"/>
        </w:rPr>
      </w:pPr>
      <w:r w:rsidRPr="002874BF">
        <w:rPr>
          <w:rFonts w:eastAsiaTheme="minorHAnsi" w:cstheme="minorBidi"/>
          <w:sz w:val="22"/>
          <w:lang w:val="kk-KZ" w:eastAsia="en-US"/>
        </w:rPr>
        <w:t>"Отбасы банк" АҚ-да менің мүдделерімді білдіруді, атап айтқанда, менің атымнан заемды мерзімінен бұрын толық/мерзімінен бұрын ішінара өтеуді, жылжымайтын мүліктен ауыртпалықты алу үшін Банктен сенімхатты алу құқығымен, заемды қайтаруды, заемды толық өтеген/заемды  қайтарған соң ағымдағы шотты жабуды, кепілзатты мүліктік құқықтан жылжымайтын мүлікке ______мекенжай бойынша орналаскан немесе ТҚЖ ___ (қажет болған жағдайда нақты депозитті көрсету) салымына ауыстыруға, өтініштер беруді және қарызды қайта құрылымдауға,  алдын ала тұрғын үй және/немесе аралық тұрғын үй заемынан тұрғын үй заемына көшуге, заемның нысаналы пайдаланылуын растауға байланысты,  сақтандыру шартын ұзарту, жылжымайтын мүлікке құ</w:t>
      </w:r>
      <w:bookmarkStart w:id="0" w:name="_GoBack"/>
      <w:bookmarkEnd w:id="0"/>
      <w:r w:rsidRPr="002874BF">
        <w:rPr>
          <w:rFonts w:eastAsiaTheme="minorHAnsi" w:cstheme="minorBidi"/>
          <w:sz w:val="22"/>
          <w:lang w:val="kk-KZ" w:eastAsia="en-US"/>
        </w:rPr>
        <w:t>қықтарды және онымен жасалатын мәмілелерді мемлекеттік тіркеуді жүзеге асыратын уәкілетті органда кепілді тіркеу (тіркеуден алу) шараларын жүзеге асыру, банктік заем, кепілзат, кепілдік шартына жасалған қосымша келісімдерге қол қоюды, берешек қалдығы туралы, кепілге қойылған жылжымайтын мүлік бойынша, кредит беру лимиттері туралы анықтамалар алуды, сондай-ақ ағымдағы шоттан үзінді көшірмелер алуды, иесі мен болып табылатын кепіл қамтамасыз етуге құқық белгілейтін және сәйкестендіру құжаттарының түпнұсқаларын алуды, осы тапсырманы орындауға байланысты өзге де қажетті іс-әрекеттер жасауды сеніп тапсырамын</w:t>
      </w:r>
      <w:r w:rsidR="00512E63" w:rsidRPr="00512E63">
        <w:rPr>
          <w:rFonts w:eastAsiaTheme="minorHAnsi" w:cstheme="minorBidi"/>
          <w:sz w:val="22"/>
          <w:lang w:val="kk-KZ" w:eastAsia="en-US"/>
        </w:rPr>
        <w:t xml:space="preserve">.  </w:t>
      </w:r>
    </w:p>
    <w:p w14:paraId="4FC37C78" w14:textId="77777777" w:rsidR="002231A3" w:rsidRDefault="002231A3" w:rsidP="002231A3">
      <w:pPr>
        <w:pStyle w:val="a3"/>
        <w:rPr>
          <w:rFonts w:eastAsiaTheme="minorHAnsi" w:cstheme="minorBidi"/>
          <w:sz w:val="22"/>
          <w:lang w:val="kk-KZ" w:eastAsia="en-US"/>
        </w:rPr>
      </w:pPr>
      <w:r w:rsidRPr="00781ED3">
        <w:rPr>
          <w:rFonts w:eastAsiaTheme="minorHAnsi" w:cstheme="minorBidi"/>
          <w:sz w:val="22"/>
          <w:lang w:val="kk-KZ" w:eastAsia="en-US"/>
        </w:rPr>
        <w:tab/>
        <w:t>Мен осы сенімхат кері қайтарылғанға дейін 10 (он) жұмыс күнінен кешіктірмей менің</w:t>
      </w:r>
      <w:r>
        <w:rPr>
          <w:rFonts w:eastAsiaTheme="minorHAnsi" w:cstheme="minorBidi"/>
          <w:sz w:val="22"/>
          <w:lang w:val="kk-KZ" w:eastAsia="en-US"/>
        </w:rPr>
        <w:t xml:space="preserve"> жеке келу жолымен "Отбасы банкі" АҚ бұл туралы хабарлауға және осымен бір мезгілде тиісті өтініш </w:t>
      </w:r>
      <w:r>
        <w:rPr>
          <w:rFonts w:eastAsiaTheme="minorHAnsi" w:cstheme="minorBidi"/>
          <w:sz w:val="22"/>
          <w:lang w:val="kk-KZ" w:eastAsia="en-US"/>
        </w:rPr>
        <w:lastRenderedPageBreak/>
        <w:t xml:space="preserve">беруге, сондай-ақ </w:t>
      </w:r>
      <w:r>
        <w:rPr>
          <w:rFonts w:eastAsiaTheme="minorEastAsia" w:cstheme="minorBidi"/>
          <w:sz w:val="22"/>
          <w:lang w:val="kk-KZ" w:eastAsia="zh-CN"/>
        </w:rPr>
        <w:t>C</w:t>
      </w:r>
      <w:r>
        <w:rPr>
          <w:rFonts w:eastAsiaTheme="minorHAnsi" w:cstheme="minorBidi"/>
          <w:sz w:val="22"/>
          <w:lang w:val="kk-KZ" w:eastAsia="en-US"/>
        </w:rPr>
        <w:t>енім білдірілген өкіл оларға қатысты қандай да бір іс-әрекеттер (мәмілелер) жасалған маған белгілі барлық тұлғаларды жеке өзі хабардар етуге міндеттенемін.</w:t>
      </w:r>
    </w:p>
    <w:p w14:paraId="0072CB70" w14:textId="646E5CA8" w:rsidR="002231A3" w:rsidRPr="002231A3" w:rsidRDefault="002231A3" w:rsidP="00781ED3">
      <w:pPr>
        <w:pStyle w:val="a3"/>
        <w:ind w:firstLine="708"/>
        <w:rPr>
          <w:lang w:val="kk-KZ"/>
        </w:rPr>
      </w:pPr>
      <w:r>
        <w:rPr>
          <w:rFonts w:eastAsiaTheme="minorHAnsi" w:cstheme="minorBidi"/>
          <w:sz w:val="22"/>
          <w:lang w:val="kk-KZ" w:eastAsia="en-US"/>
        </w:rPr>
        <w:t>Осы міндеттеме орындалмаған немесе тиісінше орындалмаған жағдайда мен барлық ықтимал жауапкершілікті өзіме қабылдаймын және ____________________ (</w:t>
      </w:r>
      <w:r>
        <w:rPr>
          <w:rFonts w:eastAsiaTheme="minorEastAsia" w:cstheme="minorBidi"/>
          <w:i/>
          <w:sz w:val="22"/>
          <w:lang w:val="kk-KZ" w:eastAsia="zh-CN"/>
        </w:rPr>
        <w:t>C</w:t>
      </w:r>
      <w:r>
        <w:rPr>
          <w:rFonts w:eastAsiaTheme="minorHAnsi" w:cstheme="minorBidi"/>
          <w:i/>
          <w:sz w:val="22"/>
          <w:lang w:val="kk-KZ" w:eastAsia="en-US"/>
        </w:rPr>
        <w:t>енім білдірілген адамның аты-жөні</w:t>
      </w:r>
      <w:r>
        <w:rPr>
          <w:rFonts w:eastAsiaTheme="minorHAnsi" w:cstheme="minorBidi"/>
          <w:sz w:val="22"/>
          <w:lang w:val="kk-KZ" w:eastAsia="en-US"/>
        </w:rPr>
        <w:t>) жасалған мәмілелердің барлық талаптарын толық, тиісті түрде орындауға міндеттенемін.</w:t>
      </w:r>
    </w:p>
    <w:sectPr w:rsidR="002231A3" w:rsidRPr="00223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0085"/>
    <w:multiLevelType w:val="hybridMultilevel"/>
    <w:tmpl w:val="F1280B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C72C2"/>
    <w:multiLevelType w:val="hybridMultilevel"/>
    <w:tmpl w:val="7BC80B6E"/>
    <w:lvl w:ilvl="0" w:tplc="E4183382">
      <w:start w:val="1"/>
      <w:numFmt w:val="decimal"/>
      <w:pStyle w:val="5"/>
      <w:lvlText w:val="Приложение %1"/>
      <w:lvlJc w:val="right"/>
      <w:pPr>
        <w:ind w:left="9433" w:hanging="360"/>
      </w:pPr>
      <w:rPr>
        <w:rFonts w:hint="default"/>
        <w:b w:val="0"/>
        <w:i w:val="0"/>
      </w:rPr>
    </w:lvl>
    <w:lvl w:ilvl="1" w:tplc="6C0EABC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647AB3"/>
    <w:multiLevelType w:val="hybridMultilevel"/>
    <w:tmpl w:val="BABAED24"/>
    <w:lvl w:ilvl="0" w:tplc="3E2EE0B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5E"/>
    <w:rsid w:val="00040278"/>
    <w:rsid w:val="0005185E"/>
    <w:rsid w:val="000757A1"/>
    <w:rsid w:val="00076009"/>
    <w:rsid w:val="000859E0"/>
    <w:rsid w:val="000D18B2"/>
    <w:rsid w:val="000D21B0"/>
    <w:rsid w:val="0012262A"/>
    <w:rsid w:val="00191122"/>
    <w:rsid w:val="002231A3"/>
    <w:rsid w:val="002874BF"/>
    <w:rsid w:val="00305B75"/>
    <w:rsid w:val="00312A77"/>
    <w:rsid w:val="00324B2D"/>
    <w:rsid w:val="00365B8E"/>
    <w:rsid w:val="004516C3"/>
    <w:rsid w:val="00483603"/>
    <w:rsid w:val="00512E63"/>
    <w:rsid w:val="00551450"/>
    <w:rsid w:val="006E511A"/>
    <w:rsid w:val="00737394"/>
    <w:rsid w:val="00773437"/>
    <w:rsid w:val="00781ED3"/>
    <w:rsid w:val="009444CC"/>
    <w:rsid w:val="00945B74"/>
    <w:rsid w:val="009A635D"/>
    <w:rsid w:val="00A67AAA"/>
    <w:rsid w:val="00A82176"/>
    <w:rsid w:val="00AD3D21"/>
    <w:rsid w:val="00BE5073"/>
    <w:rsid w:val="00C52D50"/>
    <w:rsid w:val="00C90CB2"/>
    <w:rsid w:val="00C92D51"/>
    <w:rsid w:val="00D036E6"/>
    <w:rsid w:val="00D044A0"/>
    <w:rsid w:val="00DA1CB0"/>
    <w:rsid w:val="00DC53E0"/>
    <w:rsid w:val="00DD107D"/>
    <w:rsid w:val="00F00E79"/>
    <w:rsid w:val="00F65265"/>
    <w:rsid w:val="00FE7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EBF7"/>
  <w15:chartTrackingRefBased/>
  <w15:docId w15:val="{DEE8C69B-C632-43D5-9824-879FEF4C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50"/>
    <w:pPr>
      <w:spacing w:after="120" w:line="240" w:lineRule="auto"/>
    </w:pPr>
    <w:rPr>
      <w:rFonts w:ascii="Times New Roman" w:hAnsi="Times New Roman"/>
    </w:rPr>
  </w:style>
  <w:style w:type="paragraph" w:styleId="5">
    <w:name w:val="heading 5"/>
    <w:basedOn w:val="a"/>
    <w:next w:val="a"/>
    <w:link w:val="50"/>
    <w:uiPriority w:val="9"/>
    <w:unhideWhenUsed/>
    <w:qFormat/>
    <w:rsid w:val="00551450"/>
    <w:pPr>
      <w:keepNext/>
      <w:keepLines/>
      <w:numPr>
        <w:numId w:val="1"/>
      </w:numPr>
      <w:spacing w:before="40" w:after="0"/>
      <w:jc w:val="right"/>
      <w:outlineLvl w:val="4"/>
    </w:pPr>
    <w:rPr>
      <w:rFonts w:eastAsiaTheme="majorEastAsia"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51450"/>
    <w:rPr>
      <w:rFonts w:ascii="Times New Roman" w:eastAsiaTheme="majorEastAsia" w:hAnsi="Times New Roman" w:cstheme="majorBidi"/>
      <w:b/>
    </w:rPr>
  </w:style>
  <w:style w:type="paragraph" w:styleId="a3">
    <w:name w:val="No Spacing"/>
    <w:link w:val="a4"/>
    <w:uiPriority w:val="1"/>
    <w:qFormat/>
    <w:rsid w:val="00551450"/>
    <w:pPr>
      <w:spacing w:after="0" w:line="240" w:lineRule="auto"/>
      <w:jc w:val="both"/>
    </w:pPr>
    <w:rPr>
      <w:rFonts w:ascii="Times New Roman" w:eastAsia="Times New Roman" w:hAnsi="Times New Roman" w:cs="Times New Roman"/>
      <w:sz w:val="24"/>
      <w:lang w:eastAsia="ru-RU"/>
    </w:rPr>
  </w:style>
  <w:style w:type="character" w:customStyle="1" w:styleId="a4">
    <w:name w:val="Без интервала Знак"/>
    <w:basedOn w:val="a0"/>
    <w:link w:val="a3"/>
    <w:uiPriority w:val="1"/>
    <w:rsid w:val="00551450"/>
    <w:rPr>
      <w:rFonts w:ascii="Times New Roman" w:eastAsia="Times New Roman" w:hAnsi="Times New Roman" w:cs="Times New Roman"/>
      <w:sz w:val="24"/>
      <w:lang w:eastAsia="ru-RU"/>
    </w:rPr>
  </w:style>
  <w:style w:type="paragraph" w:styleId="a5">
    <w:name w:val="List Paragraph"/>
    <w:basedOn w:val="a"/>
    <w:uiPriority w:val="34"/>
    <w:qFormat/>
    <w:rsid w:val="00F00E79"/>
    <w:pPr>
      <w:spacing w:after="160" w:line="259" w:lineRule="auto"/>
      <w:ind w:left="720"/>
      <w:contextualSpacing/>
    </w:pPr>
    <w:rPr>
      <w:rFonts w:asciiTheme="minorHAnsi" w:hAnsiTheme="minorHAnsi"/>
    </w:rPr>
  </w:style>
  <w:style w:type="paragraph" w:styleId="a6">
    <w:name w:val="Balloon Text"/>
    <w:basedOn w:val="a"/>
    <w:link w:val="a7"/>
    <w:uiPriority w:val="99"/>
    <w:semiHidden/>
    <w:unhideWhenUsed/>
    <w:rsid w:val="009A635D"/>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9A635D"/>
    <w:rPr>
      <w:rFonts w:ascii="Segoe UI" w:hAnsi="Segoe UI" w:cs="Segoe UI"/>
      <w:sz w:val="18"/>
      <w:szCs w:val="18"/>
    </w:rPr>
  </w:style>
  <w:style w:type="character" w:styleId="a8">
    <w:name w:val="annotation reference"/>
    <w:basedOn w:val="a0"/>
    <w:uiPriority w:val="99"/>
    <w:semiHidden/>
    <w:unhideWhenUsed/>
    <w:rsid w:val="00324B2D"/>
    <w:rPr>
      <w:sz w:val="16"/>
      <w:szCs w:val="16"/>
    </w:rPr>
  </w:style>
  <w:style w:type="paragraph" w:styleId="a9">
    <w:name w:val="annotation text"/>
    <w:basedOn w:val="a"/>
    <w:link w:val="aa"/>
    <w:uiPriority w:val="99"/>
    <w:semiHidden/>
    <w:unhideWhenUsed/>
    <w:rsid w:val="00324B2D"/>
    <w:rPr>
      <w:sz w:val="20"/>
      <w:szCs w:val="20"/>
    </w:rPr>
  </w:style>
  <w:style w:type="character" w:customStyle="1" w:styleId="aa">
    <w:name w:val="Текст примечания Знак"/>
    <w:basedOn w:val="a0"/>
    <w:link w:val="a9"/>
    <w:uiPriority w:val="99"/>
    <w:semiHidden/>
    <w:rsid w:val="00324B2D"/>
    <w:rPr>
      <w:rFonts w:ascii="Times New Roman" w:hAnsi="Times New Roman"/>
      <w:sz w:val="20"/>
      <w:szCs w:val="20"/>
    </w:rPr>
  </w:style>
  <w:style w:type="paragraph" w:styleId="ab">
    <w:name w:val="annotation subject"/>
    <w:basedOn w:val="a9"/>
    <w:next w:val="a9"/>
    <w:link w:val="ac"/>
    <w:uiPriority w:val="99"/>
    <w:semiHidden/>
    <w:unhideWhenUsed/>
    <w:rsid w:val="00324B2D"/>
    <w:rPr>
      <w:b/>
      <w:bCs/>
    </w:rPr>
  </w:style>
  <w:style w:type="character" w:customStyle="1" w:styleId="ac">
    <w:name w:val="Тема примечания Знак"/>
    <w:basedOn w:val="aa"/>
    <w:link w:val="ab"/>
    <w:uiPriority w:val="99"/>
    <w:semiHidden/>
    <w:rsid w:val="00324B2D"/>
    <w:rPr>
      <w:rFonts w:ascii="Times New Roman" w:hAnsi="Times New Roman"/>
      <w:b/>
      <w:bCs/>
      <w:sz w:val="20"/>
      <w:szCs w:val="20"/>
    </w:rPr>
  </w:style>
  <w:style w:type="character" w:customStyle="1" w:styleId="s1">
    <w:name w:val="s1"/>
    <w:basedOn w:val="a0"/>
    <w:rsid w:val="004516C3"/>
    <w:rPr>
      <w:color w:val="000000"/>
    </w:rPr>
  </w:style>
  <w:style w:type="paragraph" w:customStyle="1" w:styleId="pc">
    <w:name w:val="pc"/>
    <w:basedOn w:val="a"/>
    <w:rsid w:val="004516C3"/>
    <w:pPr>
      <w:spacing w:before="100" w:beforeAutospacing="1" w:after="100" w:afterAutospacing="1"/>
    </w:pPr>
    <w:rPr>
      <w:rFonts w:eastAsia="Times New Roman" w:cs="Times New Roman"/>
      <w:color w:val="000000"/>
      <w:sz w:val="24"/>
      <w:szCs w:val="24"/>
      <w:lang w:eastAsia="ru-RU"/>
    </w:rPr>
  </w:style>
  <w:style w:type="character" w:customStyle="1" w:styleId="s21">
    <w:name w:val="s21"/>
    <w:basedOn w:val="a0"/>
    <w:rsid w:val="004516C3"/>
  </w:style>
  <w:style w:type="character" w:customStyle="1" w:styleId="s20">
    <w:name w:val="s20"/>
    <w:basedOn w:val="a0"/>
    <w:rsid w:val="0045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2451">
      <w:bodyDiv w:val="1"/>
      <w:marLeft w:val="0"/>
      <w:marRight w:val="0"/>
      <w:marTop w:val="0"/>
      <w:marBottom w:val="0"/>
      <w:divBdr>
        <w:top w:val="none" w:sz="0" w:space="0" w:color="auto"/>
        <w:left w:val="none" w:sz="0" w:space="0" w:color="auto"/>
        <w:bottom w:val="none" w:sz="0" w:space="0" w:color="auto"/>
        <w:right w:val="none" w:sz="0" w:space="0" w:color="auto"/>
      </w:divBdr>
    </w:div>
    <w:div w:id="12683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Бексұлтан Айбын Айдынұлы</dc:creator>
  <cp:keywords/>
  <dc:description/>
  <cp:lastModifiedBy>Рузго Ольга Николаевна</cp:lastModifiedBy>
  <cp:revision>3</cp:revision>
  <dcterms:created xsi:type="dcterms:W3CDTF">2023-08-31T11:58:00Z</dcterms:created>
  <dcterms:modified xsi:type="dcterms:W3CDTF">2023-08-31T11:59:00Z</dcterms:modified>
</cp:coreProperties>
</file>